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5C" w:rsidRPr="00E3156C" w:rsidRDefault="00E3156C" w:rsidP="0069757B">
      <w:pPr>
        <w:spacing w:after="0" w:line="420" w:lineRule="atLeast"/>
        <w:textAlignment w:val="baseline"/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lang w:val="en-GB" w:eastAsia="en-GB"/>
        </w:rPr>
      </w:pPr>
      <w:r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lang w:val="en-GB" w:eastAsia="en-GB"/>
        </w:rPr>
        <w:t>Fill in the missing sentences, there are two extra sentences.</w:t>
      </w:r>
      <w:r w:rsidR="007D79D5"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lang w:val="en-GB" w:eastAsia="en-GB"/>
        </w:rPr>
        <w:t xml:space="preserve"> FCE part 6 missing sentences</w:t>
      </w:r>
    </w:p>
    <w:p w:rsidR="0069757B" w:rsidRPr="0069757B" w:rsidRDefault="0069757B" w:rsidP="0069757B">
      <w:pPr>
        <w:spacing w:after="0" w:line="42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val="en-GB" w:eastAsia="en-GB"/>
        </w:rPr>
      </w:pPr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 xml:space="preserve">Coca-Cola history began in 1886 when the curiosity of an Atlanta pharmacist, </w:t>
      </w:r>
      <w:proofErr w:type="spellStart"/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>Dr.</w:t>
      </w:r>
      <w:proofErr w:type="spellEnd"/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 xml:space="preserve"> John S. Pemberton, led him to create a distinctive tasting soft drink that could be sold at soda fountains. </w:t>
      </w:r>
      <w:r w:rsidR="00E3156C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>1</w:t>
      </w:r>
      <w:r w:rsidR="000F305C">
        <w:rPr>
          <w:rFonts w:asciiTheme="majorHAnsi" w:eastAsia="Times New Roman" w:hAnsiTheme="majorHAnsi" w:cs="Helvetica"/>
          <w:b/>
          <w:bCs/>
          <w:sz w:val="28"/>
          <w:szCs w:val="28"/>
          <w:lang w:val="en-GB" w:eastAsia="en-GB"/>
        </w:rPr>
        <w:t>__________</w:t>
      </w:r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 xml:space="preserve"> </w:t>
      </w:r>
    </w:p>
    <w:p w:rsidR="000F305C" w:rsidRDefault="0069757B" w:rsidP="0069757B">
      <w:pPr>
        <w:spacing w:after="0" w:line="42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val="en-GB" w:eastAsia="en-GB"/>
        </w:rPr>
      </w:pPr>
      <w:r w:rsidRPr="0069757B">
        <w:rPr>
          <w:rFonts w:asciiTheme="majorHAnsi" w:hAnsiTheme="majorHAnsi"/>
          <w:sz w:val="26"/>
          <w:szCs w:val="26"/>
          <w:shd w:val="clear" w:color="auto" w:fill="FFFFFF"/>
          <w:lang w:val="en-GB"/>
        </w:rPr>
        <w:t>The name of Coca-Cola was a suggestion given by Pemberton's bookkeeper Frank Robinson. As the recipe for the syrup called for coca leaf extract and </w:t>
      </w:r>
      <w:hyperlink r:id="rId7" w:history="1">
        <w:r w:rsidRPr="0069757B">
          <w:rPr>
            <w:rStyle w:val="Hipervnculo"/>
            <w:rFonts w:asciiTheme="majorHAnsi" w:hAnsiTheme="majorHAnsi"/>
            <w:color w:val="auto"/>
            <w:sz w:val="26"/>
            <w:szCs w:val="26"/>
            <w:u w:val="none"/>
            <w:shd w:val="clear" w:color="auto" w:fill="FFFFFF"/>
            <w:lang w:val="en-GB"/>
          </w:rPr>
          <w:t>caffeine</w:t>
        </w:r>
      </w:hyperlink>
      <w:r w:rsidRPr="0069757B">
        <w:rPr>
          <w:rFonts w:asciiTheme="majorHAnsi" w:hAnsiTheme="majorHAnsi"/>
          <w:sz w:val="26"/>
          <w:szCs w:val="26"/>
          <w:shd w:val="clear" w:color="auto" w:fill="FFFFFF"/>
          <w:lang w:val="en-GB"/>
        </w:rPr>
        <w:t> from the kola nut, the name Coca Kola was easy to come up with</w:t>
      </w:r>
      <w:r w:rsidR="00E3156C">
        <w:rPr>
          <w:rFonts w:asciiTheme="majorHAnsi" w:hAnsiTheme="majorHAnsi"/>
          <w:sz w:val="26"/>
          <w:szCs w:val="26"/>
          <w:shd w:val="clear" w:color="auto" w:fill="FFFFFF"/>
          <w:lang w:val="en-GB"/>
        </w:rPr>
        <w:t xml:space="preserve"> 2</w:t>
      </w:r>
      <w:r w:rsidR="000F305C">
        <w:rPr>
          <w:rFonts w:asciiTheme="majorHAnsi" w:eastAsia="Times New Roman" w:hAnsiTheme="majorHAnsi" w:cs="Helvetica"/>
          <w:b/>
          <w:bCs/>
          <w:sz w:val="28"/>
          <w:szCs w:val="28"/>
          <w:lang w:val="en-GB" w:eastAsia="en-GB"/>
        </w:rPr>
        <w:t>__________</w:t>
      </w:r>
      <w:r w:rsidR="000F305C"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 xml:space="preserve"> </w:t>
      </w:r>
      <w:r w:rsidR="000F305C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>.</w:t>
      </w:r>
    </w:p>
    <w:p w:rsidR="0069757B" w:rsidRPr="0069757B" w:rsidRDefault="0069757B" w:rsidP="0069757B">
      <w:pPr>
        <w:spacing w:after="0" w:line="42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val="en-GB" w:eastAsia="en-GB"/>
        </w:rPr>
      </w:pPr>
      <w:r w:rsidRPr="0069757B">
        <w:rPr>
          <w:rFonts w:asciiTheme="majorHAnsi" w:eastAsia="Times New Roman" w:hAnsiTheme="majorHAnsi" w:cs="Helvetica"/>
          <w:sz w:val="28"/>
          <w:szCs w:val="28"/>
          <w:bdr w:val="none" w:sz="0" w:space="0" w:color="auto" w:frame="1"/>
          <w:lang w:val="en-GB" w:eastAsia="en-GB"/>
        </w:rPr>
        <w:t>The first servings of Coca</w:t>
      </w:r>
      <w:r w:rsidRPr="0069757B">
        <w:rPr>
          <w:rFonts w:asciiTheme="majorHAnsi" w:eastAsia="Times New Roman" w:hAnsiTheme="majorHAnsi" w:cs="Helvetica"/>
          <w:sz w:val="28"/>
          <w:szCs w:val="28"/>
          <w:bdr w:val="none" w:sz="0" w:space="0" w:color="auto" w:frame="1"/>
          <w:lang w:val="en-GB" w:eastAsia="en-GB"/>
        </w:rPr>
        <w:noBreakHyphen/>
        <w:t>Cola were sold for 5 cents per glass. During the first year, sales averaged a modest nine servings per day in Atlanta. Today, daily servings of </w:t>
      </w:r>
      <w:hyperlink r:id="rId8" w:tooltip="Coca-Cola Beverages and Products" w:history="1">
        <w:r w:rsidRPr="0069757B">
          <w:rPr>
            <w:rFonts w:asciiTheme="majorHAnsi" w:eastAsia="Times New Roman" w:hAnsiTheme="majorHAnsi" w:cs="Helvetica"/>
            <w:sz w:val="28"/>
            <w:szCs w:val="28"/>
            <w:bdr w:val="none" w:sz="0" w:space="0" w:color="auto" w:frame="1"/>
            <w:lang w:val="en-GB" w:eastAsia="en-GB"/>
          </w:rPr>
          <w:t>Coca</w:t>
        </w:r>
        <w:r w:rsidRPr="0069757B">
          <w:rPr>
            <w:rFonts w:asciiTheme="majorHAnsi" w:eastAsia="Times New Roman" w:hAnsiTheme="majorHAnsi" w:cs="Helvetica"/>
            <w:sz w:val="28"/>
            <w:szCs w:val="28"/>
            <w:bdr w:val="none" w:sz="0" w:space="0" w:color="auto" w:frame="1"/>
            <w:lang w:val="en-GB" w:eastAsia="en-GB"/>
          </w:rPr>
          <w:noBreakHyphen/>
          <w:t>Cola beverages</w:t>
        </w:r>
      </w:hyperlink>
      <w:r w:rsidRPr="0069757B">
        <w:rPr>
          <w:rFonts w:asciiTheme="majorHAnsi" w:eastAsia="Times New Roman" w:hAnsiTheme="majorHAnsi" w:cs="Helvetica"/>
          <w:sz w:val="28"/>
          <w:szCs w:val="28"/>
          <w:bdr w:val="none" w:sz="0" w:space="0" w:color="auto" w:frame="1"/>
          <w:lang w:val="en-GB" w:eastAsia="en-GB"/>
        </w:rPr>
        <w:t> are estimated at 1.9 billion globally.</w:t>
      </w:r>
    </w:p>
    <w:p w:rsidR="0069757B" w:rsidRPr="0069757B" w:rsidRDefault="0069757B" w:rsidP="0069757B">
      <w:pPr>
        <w:spacing w:after="0" w:line="42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val="en-GB" w:eastAsia="en-GB"/>
        </w:rPr>
      </w:pPr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 xml:space="preserve">Prior to his death in 1888, just two years after creating what was to become the world’s #1-selling sparkling beverage, </w:t>
      </w:r>
      <w:proofErr w:type="spellStart"/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>Dr.</w:t>
      </w:r>
      <w:proofErr w:type="spellEnd"/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 xml:space="preserve"> Pemberton sold portions of his business to various parties, with the majority of the interest sold to Atlanta businessman, Asa G. Candler. </w:t>
      </w:r>
      <w:r w:rsidR="00E3156C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>3</w:t>
      </w:r>
      <w:r w:rsidR="000F305C">
        <w:rPr>
          <w:rFonts w:asciiTheme="majorHAnsi" w:eastAsia="Times New Roman" w:hAnsiTheme="majorHAnsi" w:cs="Helvetica"/>
          <w:b/>
          <w:bCs/>
          <w:sz w:val="28"/>
          <w:szCs w:val="28"/>
          <w:lang w:val="en-GB" w:eastAsia="en-GB"/>
        </w:rPr>
        <w:t>__________</w:t>
      </w:r>
      <w:r w:rsidR="000F305C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 xml:space="preserve">. </w:t>
      </w:r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>In 1894, impressed by the growing demand for Coca</w:t>
      </w:r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noBreakHyphen/>
        <w:t xml:space="preserve">Cola and the desire to make the beverage portable, Joseph </w:t>
      </w:r>
      <w:proofErr w:type="spellStart"/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>Biedenharn</w:t>
      </w:r>
      <w:proofErr w:type="spellEnd"/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 xml:space="preserve"> installed bottling machinery in the rear of his Mississippi soda fountain, becoming the first to put Coca</w:t>
      </w:r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noBreakHyphen/>
        <w:t xml:space="preserve">Cola in bottles. </w:t>
      </w:r>
    </w:p>
    <w:p w:rsidR="00B51CFC" w:rsidRDefault="0069757B">
      <w:pPr>
        <w:rPr>
          <w:rFonts w:asciiTheme="majorHAnsi" w:hAnsiTheme="majorHAnsi"/>
          <w:sz w:val="28"/>
          <w:szCs w:val="28"/>
          <w:shd w:val="clear" w:color="auto" w:fill="FFFFFF"/>
          <w:lang w:val="en-GB"/>
        </w:rPr>
      </w:pPr>
      <w:r w:rsidRPr="0069757B">
        <w:rPr>
          <w:rFonts w:asciiTheme="majorHAnsi" w:hAnsiTheme="majorHAnsi"/>
          <w:sz w:val="28"/>
          <w:szCs w:val="28"/>
          <w:shd w:val="clear" w:color="auto" w:fill="FFFFFF"/>
          <w:lang w:val="en-GB"/>
        </w:rPr>
        <w:t xml:space="preserve">While the Coca-Cola Company denies this claim, historical evidence shows that it is likely that, until 1905, the soft drink, which was marketed as a tonic, contained extracts of cocaine as well as the caffeine-rich kola nut. </w:t>
      </w:r>
      <w:r w:rsidR="00E3156C">
        <w:rPr>
          <w:rFonts w:asciiTheme="majorHAnsi" w:hAnsiTheme="majorHAnsi"/>
          <w:sz w:val="28"/>
          <w:szCs w:val="28"/>
          <w:shd w:val="clear" w:color="auto" w:fill="FFFFFF"/>
          <w:lang w:val="en-GB"/>
        </w:rPr>
        <w:t>4</w:t>
      </w:r>
      <w:r w:rsidR="000F305C">
        <w:rPr>
          <w:rFonts w:asciiTheme="majorHAnsi" w:eastAsia="Times New Roman" w:hAnsiTheme="majorHAnsi" w:cs="Helvetica"/>
          <w:b/>
          <w:bCs/>
          <w:sz w:val="28"/>
          <w:szCs w:val="28"/>
          <w:lang w:val="en-GB" w:eastAsia="en-GB"/>
        </w:rPr>
        <w:t>_________</w:t>
      </w:r>
      <w:proofErr w:type="gramStart"/>
      <w:r w:rsidR="000F305C">
        <w:rPr>
          <w:rFonts w:asciiTheme="majorHAnsi" w:eastAsia="Times New Roman" w:hAnsiTheme="majorHAnsi" w:cs="Helvetica"/>
          <w:b/>
          <w:bCs/>
          <w:sz w:val="28"/>
          <w:szCs w:val="28"/>
          <w:lang w:val="en-GB" w:eastAsia="en-GB"/>
        </w:rPr>
        <w:t>_</w:t>
      </w:r>
      <w:r w:rsidR="000F305C"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 xml:space="preserve"> </w:t>
      </w:r>
      <w:r w:rsidR="000F305C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>.</w:t>
      </w:r>
      <w:proofErr w:type="gramEnd"/>
      <w:r w:rsidRPr="0069757B">
        <w:rPr>
          <w:rFonts w:asciiTheme="majorHAnsi" w:hAnsiTheme="majorHAnsi"/>
          <w:sz w:val="28"/>
          <w:szCs w:val="28"/>
          <w:shd w:val="clear" w:color="auto" w:fill="FFFFFF"/>
          <w:lang w:val="en-GB"/>
        </w:rPr>
        <w:t xml:space="preserve"> </w:t>
      </w:r>
      <w:r w:rsidR="000F305C">
        <w:rPr>
          <w:rFonts w:asciiTheme="majorHAnsi" w:hAnsiTheme="majorHAnsi"/>
          <w:sz w:val="28"/>
          <w:szCs w:val="28"/>
          <w:shd w:val="clear" w:color="auto" w:fill="FFFFFF"/>
          <w:lang w:val="en-GB"/>
        </w:rPr>
        <w:t>T</w:t>
      </w:r>
      <w:r w:rsidRPr="0069757B">
        <w:rPr>
          <w:rFonts w:asciiTheme="majorHAnsi" w:hAnsiTheme="majorHAnsi"/>
          <w:sz w:val="28"/>
          <w:szCs w:val="28"/>
          <w:shd w:val="clear" w:color="auto" w:fill="FFFFFF"/>
          <w:lang w:val="en-GB"/>
        </w:rPr>
        <w:t>races of cocaine may have been present in the famous beverage until 1929 when scientists were able to perfect the removal of all psychoactive elements from the coca-leaf extract.</w:t>
      </w:r>
    </w:p>
    <w:p w:rsidR="000F305C" w:rsidRPr="000F305C" w:rsidRDefault="000F305C" w:rsidP="000F305C">
      <w:pPr>
        <w:rPr>
          <w:rFonts w:asciiTheme="majorHAnsi" w:hAnsiTheme="majorHAnsi"/>
          <w:i/>
          <w:iCs/>
          <w:sz w:val="26"/>
          <w:szCs w:val="26"/>
          <w:shd w:val="clear" w:color="auto" w:fill="FFFFFF"/>
          <w:lang w:val="en-GB"/>
        </w:rPr>
      </w:pPr>
      <w:r>
        <w:rPr>
          <w:rFonts w:asciiTheme="majorHAnsi" w:hAnsiTheme="majorHAnsi"/>
          <w:b/>
          <w:bCs/>
          <w:i/>
          <w:iCs/>
          <w:sz w:val="26"/>
          <w:szCs w:val="26"/>
          <w:shd w:val="clear" w:color="auto" w:fill="FFFFFF"/>
          <w:lang w:val="en-GB"/>
        </w:rPr>
        <w:t xml:space="preserve">A   </w:t>
      </w:r>
      <w:r w:rsidRPr="000F305C">
        <w:rPr>
          <w:rFonts w:asciiTheme="majorHAnsi" w:hAnsiTheme="majorHAnsi"/>
          <w:i/>
          <w:iCs/>
          <w:sz w:val="26"/>
          <w:szCs w:val="26"/>
          <w:shd w:val="clear" w:color="auto" w:fill="FFFFFF"/>
          <w:lang w:val="en-GB"/>
        </w:rPr>
        <w:t>However, Robinson, who was known for having excellent penmanship, thought that using two Cs in the name would look striking in advertising.</w:t>
      </w:r>
    </w:p>
    <w:p w:rsidR="000F305C" w:rsidRDefault="000F305C" w:rsidP="000F305C">
      <w:pPr>
        <w:rPr>
          <w:rFonts w:asciiTheme="majorHAnsi" w:hAnsiTheme="majorHAnsi"/>
          <w:i/>
          <w:iCs/>
          <w:sz w:val="28"/>
          <w:szCs w:val="28"/>
          <w:shd w:val="clear" w:color="auto" w:fill="FFFFFF"/>
          <w:lang w:val="en-GB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shd w:val="clear" w:color="auto" w:fill="FFFFFF"/>
          <w:lang w:val="en-GB"/>
        </w:rPr>
        <w:t xml:space="preserve">B   </w:t>
      </w:r>
      <w:r w:rsidRPr="000F305C">
        <w:rPr>
          <w:rFonts w:asciiTheme="majorHAnsi" w:hAnsiTheme="majorHAnsi"/>
          <w:i/>
          <w:iCs/>
          <w:sz w:val="28"/>
          <w:szCs w:val="28"/>
          <w:shd w:val="clear" w:color="auto" w:fill="FFFFFF"/>
          <w:lang w:val="en-GB"/>
        </w:rPr>
        <w:t>While cocaine wasn't considered illegal until 1914, according to </w:t>
      </w:r>
      <w:hyperlink r:id="rId9" w:tgtFrame="_blank" w:history="1">
        <w:r w:rsidRPr="000F305C">
          <w:rPr>
            <w:rStyle w:val="Hipervnculo"/>
            <w:rFonts w:asciiTheme="majorHAnsi" w:hAnsiTheme="majorHAnsi"/>
            <w:i/>
            <w:iCs/>
            <w:color w:val="auto"/>
            <w:sz w:val="28"/>
            <w:szCs w:val="28"/>
            <w:u w:val="none"/>
            <w:shd w:val="clear" w:color="auto" w:fill="FFFFFF"/>
            <w:lang w:val="en-GB"/>
          </w:rPr>
          <w:t>Live Science</w:t>
        </w:r>
      </w:hyperlink>
      <w:r w:rsidRPr="000F305C">
        <w:rPr>
          <w:rFonts w:asciiTheme="majorHAnsi" w:hAnsiTheme="majorHAnsi"/>
          <w:i/>
          <w:iCs/>
          <w:sz w:val="28"/>
          <w:szCs w:val="28"/>
          <w:shd w:val="clear" w:color="auto" w:fill="FFFFFF"/>
          <w:lang w:val="en-GB"/>
        </w:rPr>
        <w:t>, Candler began removing cocaine from the recipe in the early 1900s.</w:t>
      </w:r>
    </w:p>
    <w:p w:rsidR="000F305C" w:rsidRPr="000F305C" w:rsidRDefault="000F305C" w:rsidP="000F305C">
      <w:pPr>
        <w:rPr>
          <w:rFonts w:asciiTheme="majorHAnsi" w:eastAsia="Times New Roman" w:hAnsiTheme="majorHAnsi" w:cs="Helvetica"/>
          <w:i/>
          <w:iCs/>
          <w:sz w:val="28"/>
          <w:szCs w:val="28"/>
          <w:lang w:val="en-GB" w:eastAsia="en-GB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shd w:val="clear" w:color="auto" w:fill="FFFFFF"/>
          <w:lang w:val="en-GB"/>
        </w:rPr>
        <w:t xml:space="preserve">C   </w:t>
      </w:r>
      <w:r w:rsidRPr="000F305C">
        <w:rPr>
          <w:rFonts w:asciiTheme="majorHAnsi" w:hAnsiTheme="majorHAnsi"/>
          <w:i/>
          <w:iCs/>
          <w:sz w:val="28"/>
          <w:szCs w:val="28"/>
          <w:shd w:val="clear" w:color="auto" w:fill="FFFFFF"/>
          <w:lang w:val="en-GB"/>
        </w:rPr>
        <w:t>Dr Pemberton tried it out on customers at his local chemist, Jacobs' Pharm</w:t>
      </w:r>
      <w:bookmarkStart w:id="0" w:name="_GoBack"/>
      <w:bookmarkEnd w:id="0"/>
      <w:r w:rsidRPr="000F305C">
        <w:rPr>
          <w:rFonts w:asciiTheme="majorHAnsi" w:hAnsiTheme="majorHAnsi"/>
          <w:i/>
          <w:iCs/>
          <w:sz w:val="28"/>
          <w:szCs w:val="28"/>
          <w:shd w:val="clear" w:color="auto" w:fill="FFFFFF"/>
          <w:lang w:val="en-GB"/>
        </w:rPr>
        <w:t>acy, where it proved so popular it immediately went on sale at five cents a glass.</w:t>
      </w:r>
    </w:p>
    <w:p w:rsidR="000F305C" w:rsidRPr="000F305C" w:rsidRDefault="000F305C" w:rsidP="000F305C">
      <w:pPr>
        <w:rPr>
          <w:rFonts w:asciiTheme="majorHAnsi" w:eastAsia="Times New Roman" w:hAnsiTheme="majorHAnsi" w:cs="Helvetica"/>
          <w:i/>
          <w:iCs/>
          <w:sz w:val="28"/>
          <w:szCs w:val="28"/>
          <w:lang w:val="en-GB" w:eastAsia="en-GB"/>
        </w:rPr>
      </w:pPr>
      <w:r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lang w:val="en-GB" w:eastAsia="en-GB"/>
        </w:rPr>
        <w:t xml:space="preserve">D   </w:t>
      </w:r>
      <w:r w:rsidRPr="0069757B">
        <w:rPr>
          <w:rFonts w:asciiTheme="majorHAnsi" w:eastAsia="Times New Roman" w:hAnsiTheme="majorHAnsi" w:cs="Helvetica"/>
          <w:i/>
          <w:iCs/>
          <w:sz w:val="28"/>
          <w:szCs w:val="28"/>
          <w:lang w:val="en-GB" w:eastAsia="en-GB"/>
        </w:rPr>
        <w:t xml:space="preserve">He created a </w:t>
      </w:r>
      <w:proofErr w:type="spellStart"/>
      <w:r w:rsidRPr="0069757B">
        <w:rPr>
          <w:rFonts w:asciiTheme="majorHAnsi" w:eastAsia="Times New Roman" w:hAnsiTheme="majorHAnsi" w:cs="Helvetica"/>
          <w:i/>
          <w:iCs/>
          <w:sz w:val="28"/>
          <w:szCs w:val="28"/>
          <w:lang w:val="en-GB" w:eastAsia="en-GB"/>
        </w:rPr>
        <w:t>flavored</w:t>
      </w:r>
      <w:proofErr w:type="spellEnd"/>
      <w:r w:rsidRPr="0069757B">
        <w:rPr>
          <w:rFonts w:asciiTheme="majorHAnsi" w:eastAsia="Times New Roman" w:hAnsiTheme="majorHAnsi" w:cs="Helvetica"/>
          <w:i/>
          <w:iCs/>
          <w:sz w:val="28"/>
          <w:szCs w:val="28"/>
          <w:lang w:val="en-GB" w:eastAsia="en-GB"/>
        </w:rPr>
        <w:t xml:space="preserve"> syrup, took it to his </w:t>
      </w:r>
      <w:proofErr w:type="spellStart"/>
      <w:r w:rsidRPr="0069757B">
        <w:rPr>
          <w:rFonts w:asciiTheme="majorHAnsi" w:eastAsia="Times New Roman" w:hAnsiTheme="majorHAnsi" w:cs="Helvetica"/>
          <w:i/>
          <w:iCs/>
          <w:sz w:val="28"/>
          <w:szCs w:val="28"/>
          <w:lang w:val="en-GB" w:eastAsia="en-GB"/>
        </w:rPr>
        <w:t>neighborhood</w:t>
      </w:r>
      <w:proofErr w:type="spellEnd"/>
      <w:r w:rsidRPr="0069757B">
        <w:rPr>
          <w:rFonts w:asciiTheme="majorHAnsi" w:eastAsia="Times New Roman" w:hAnsiTheme="majorHAnsi" w:cs="Helvetica"/>
          <w:i/>
          <w:iCs/>
          <w:sz w:val="28"/>
          <w:szCs w:val="28"/>
          <w:lang w:val="en-GB" w:eastAsia="en-GB"/>
        </w:rPr>
        <w:t xml:space="preserve"> pharmacy, where it was mixed with carbonated water and deemed “excellent” by those who sampled it.</w:t>
      </w:r>
    </w:p>
    <w:p w:rsidR="000F305C" w:rsidRPr="000F305C" w:rsidRDefault="000F305C" w:rsidP="000F305C">
      <w:pPr>
        <w:rPr>
          <w:rFonts w:asciiTheme="majorHAnsi" w:eastAsia="Times New Roman" w:hAnsiTheme="majorHAnsi" w:cs="Helvetica"/>
          <w:i/>
          <w:iCs/>
          <w:sz w:val="28"/>
          <w:szCs w:val="28"/>
          <w:lang w:val="en-GB" w:eastAsia="en-GB"/>
        </w:rPr>
      </w:pPr>
      <w:r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lang w:val="en-GB" w:eastAsia="en-GB"/>
        </w:rPr>
        <w:t xml:space="preserve">E   </w:t>
      </w:r>
      <w:r w:rsidRPr="0069757B">
        <w:rPr>
          <w:rFonts w:asciiTheme="majorHAnsi" w:eastAsia="Times New Roman" w:hAnsiTheme="majorHAnsi" w:cs="Helvetica"/>
          <w:i/>
          <w:iCs/>
          <w:sz w:val="28"/>
          <w:szCs w:val="28"/>
          <w:lang w:val="en-GB" w:eastAsia="en-GB"/>
        </w:rPr>
        <w:t xml:space="preserve">Under </w:t>
      </w:r>
      <w:r w:rsidRPr="000F305C">
        <w:rPr>
          <w:rFonts w:asciiTheme="majorHAnsi" w:eastAsia="Times New Roman" w:hAnsiTheme="majorHAnsi" w:cs="Helvetica"/>
          <w:i/>
          <w:iCs/>
          <w:sz w:val="28"/>
          <w:szCs w:val="28"/>
          <w:lang w:val="en-GB" w:eastAsia="en-GB"/>
        </w:rPr>
        <w:t>his</w:t>
      </w:r>
      <w:r w:rsidRPr="0069757B">
        <w:rPr>
          <w:rFonts w:asciiTheme="majorHAnsi" w:eastAsia="Times New Roman" w:hAnsiTheme="majorHAnsi" w:cs="Helvetica"/>
          <w:i/>
          <w:iCs/>
          <w:sz w:val="28"/>
          <w:szCs w:val="28"/>
          <w:lang w:val="en-GB" w:eastAsia="en-GB"/>
        </w:rPr>
        <w:t xml:space="preserve"> leadership, distribution of Coca</w:t>
      </w:r>
      <w:r w:rsidRPr="0069757B">
        <w:rPr>
          <w:rFonts w:asciiTheme="majorHAnsi" w:eastAsia="Times New Roman" w:hAnsiTheme="majorHAnsi" w:cs="Helvetica"/>
          <w:i/>
          <w:iCs/>
          <w:sz w:val="28"/>
          <w:szCs w:val="28"/>
          <w:lang w:val="en-GB" w:eastAsia="en-GB"/>
        </w:rPr>
        <w:noBreakHyphen/>
        <w:t>Cola expanded to soda fountains beyond Atlanta.</w:t>
      </w:r>
    </w:p>
    <w:p w:rsidR="000F305C" w:rsidRPr="000F305C" w:rsidRDefault="000F305C" w:rsidP="000F305C">
      <w:pPr>
        <w:rPr>
          <w:rFonts w:asciiTheme="majorHAnsi" w:eastAsia="Times New Roman" w:hAnsiTheme="majorHAnsi" w:cs="Helvetica"/>
          <w:i/>
          <w:iCs/>
          <w:sz w:val="28"/>
          <w:szCs w:val="28"/>
          <w:lang w:val="en-GB" w:eastAsia="en-GB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shd w:val="clear" w:color="auto" w:fill="FFFFFF"/>
          <w:lang w:val="en-GB"/>
        </w:rPr>
        <w:t xml:space="preserve">F   </w:t>
      </w:r>
      <w:r w:rsidRPr="000F305C">
        <w:rPr>
          <w:rFonts w:asciiTheme="majorHAnsi" w:hAnsiTheme="majorHAnsi"/>
          <w:i/>
          <w:iCs/>
          <w:sz w:val="28"/>
          <w:szCs w:val="28"/>
          <w:shd w:val="clear" w:color="auto" w:fill="FFFFFF"/>
          <w:lang w:val="en-GB"/>
        </w:rPr>
        <w:t>He wrote it out by hand in the Spencerian script that we still use as our logo.</w:t>
      </w:r>
    </w:p>
    <w:p w:rsidR="000F305C" w:rsidRPr="000F305C" w:rsidRDefault="000F305C" w:rsidP="000F305C">
      <w:pPr>
        <w:rPr>
          <w:rFonts w:asciiTheme="majorHAnsi" w:eastAsia="Times New Roman" w:hAnsiTheme="majorHAnsi" w:cs="Helvetica"/>
          <w:b/>
          <w:bCs/>
          <w:i/>
          <w:iCs/>
          <w:sz w:val="28"/>
          <w:szCs w:val="28"/>
          <w:lang w:val="en-GB" w:eastAsia="en-GB"/>
        </w:rPr>
      </w:pPr>
    </w:p>
    <w:p w:rsidR="00E3156C" w:rsidRDefault="00E3156C" w:rsidP="00E3156C">
      <w:pPr>
        <w:rPr>
          <w:rFonts w:asciiTheme="majorHAnsi" w:hAnsiTheme="majorHAnsi"/>
          <w:b/>
          <w:bCs/>
          <w:i/>
          <w:iCs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099A47">
            <wp:simplePos x="0" y="0"/>
            <wp:positionH relativeFrom="column">
              <wp:posOffset>2444750</wp:posOffset>
            </wp:positionH>
            <wp:positionV relativeFrom="paragraph">
              <wp:posOffset>2540</wp:posOffset>
            </wp:positionV>
            <wp:extent cx="4011295" cy="2077720"/>
            <wp:effectExtent l="0" t="0" r="8255" b="0"/>
            <wp:wrapTight wrapText="bothSides">
              <wp:wrapPolygon edited="0">
                <wp:start x="0" y="0"/>
                <wp:lineTo x="0" y="21389"/>
                <wp:lineTo x="21542" y="21389"/>
                <wp:lineTo x="21542" y="0"/>
                <wp:lineTo x="0" y="0"/>
              </wp:wrapPolygon>
            </wp:wrapTight>
            <wp:docPr id="4" name="Imagen 4" descr="Image result for invention of c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vention of co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i/>
          <w:iCs/>
          <w:sz w:val="28"/>
          <w:szCs w:val="28"/>
          <w:lang w:val="en-GB"/>
        </w:rPr>
        <w:t xml:space="preserve">Study the vocabulary: </w:t>
      </w:r>
    </w:p>
    <w:p w:rsidR="00E3156C" w:rsidRDefault="00E3156C" w:rsidP="00E3156C">
      <w:pPr>
        <w:spacing w:after="0" w:line="276" w:lineRule="auto"/>
        <w:rPr>
          <w:rStyle w:val="xs1"/>
          <w:rFonts w:asciiTheme="majorHAnsi" w:hAnsiTheme="majorHAnsi" w:cs="Segoe UI"/>
          <w:sz w:val="32"/>
          <w:szCs w:val="32"/>
          <w:bdr w:val="none" w:sz="0" w:space="0" w:color="auto" w:frame="1"/>
          <w:lang w:val="en-GB"/>
        </w:rPr>
      </w:pPr>
      <w:proofErr w:type="spellStart"/>
      <w:r w:rsidRPr="00E3156C">
        <w:rPr>
          <w:rStyle w:val="xs1"/>
          <w:rFonts w:asciiTheme="majorHAnsi" w:hAnsiTheme="majorHAnsi" w:cs="Segoe UI"/>
          <w:sz w:val="32"/>
          <w:szCs w:val="32"/>
          <w:bdr w:val="none" w:sz="0" w:space="0" w:color="auto" w:frame="1"/>
          <w:lang w:val="en-GB"/>
        </w:rPr>
        <w:t>whosie</w:t>
      </w:r>
      <w:proofErr w:type="spellEnd"/>
      <w:r w:rsidRPr="00E3156C">
        <w:rPr>
          <w:rStyle w:val="xs1"/>
          <w:rFonts w:asciiTheme="majorHAnsi" w:hAnsiTheme="majorHAnsi" w:cs="Segoe UI"/>
          <w:sz w:val="32"/>
          <w:szCs w:val="32"/>
          <w:bdr w:val="none" w:sz="0" w:space="0" w:color="auto" w:frame="1"/>
          <w:lang w:val="en-GB"/>
        </w:rPr>
        <w:t xml:space="preserve"> whatsit</w:t>
      </w:r>
    </w:p>
    <w:p w:rsidR="00E3156C" w:rsidRPr="00E3156C" w:rsidRDefault="00E3156C" w:rsidP="00E3156C">
      <w:pPr>
        <w:spacing w:after="0" w:line="276" w:lineRule="auto"/>
        <w:rPr>
          <w:rStyle w:val="xs1"/>
          <w:rFonts w:asciiTheme="majorHAnsi" w:hAnsiTheme="majorHAnsi" w:cs="Segoe UI"/>
          <w:sz w:val="32"/>
          <w:szCs w:val="32"/>
          <w:bdr w:val="none" w:sz="0" w:space="0" w:color="auto" w:frame="1"/>
          <w:lang w:val="en-GB"/>
        </w:rPr>
      </w:pPr>
      <w:r w:rsidRPr="00E3156C">
        <w:rPr>
          <w:rStyle w:val="xs1"/>
          <w:rFonts w:asciiTheme="majorHAnsi" w:hAnsiTheme="majorHAnsi" w:cs="Segoe UI"/>
          <w:sz w:val="32"/>
          <w:szCs w:val="32"/>
          <w:bdr w:val="none" w:sz="0" w:space="0" w:color="auto" w:frame="1"/>
          <w:lang w:val="en-GB"/>
        </w:rPr>
        <w:t>Temperance</w:t>
      </w:r>
    </w:p>
    <w:p w:rsidR="00E3156C" w:rsidRPr="00E3156C" w:rsidRDefault="00E3156C" w:rsidP="00E3156C">
      <w:pPr>
        <w:spacing w:after="0" w:line="276" w:lineRule="auto"/>
        <w:rPr>
          <w:rStyle w:val="xs1"/>
          <w:rFonts w:asciiTheme="majorHAnsi" w:hAnsiTheme="majorHAnsi" w:cs="Segoe UI"/>
          <w:sz w:val="32"/>
          <w:szCs w:val="32"/>
          <w:bdr w:val="none" w:sz="0" w:space="0" w:color="auto" w:frame="1"/>
          <w:lang w:val="en-GB"/>
        </w:rPr>
      </w:pPr>
      <w:r w:rsidRPr="00E3156C">
        <w:rPr>
          <w:rStyle w:val="xs1"/>
          <w:rFonts w:asciiTheme="majorHAnsi" w:hAnsiTheme="majorHAnsi" w:cs="Segoe UI"/>
          <w:sz w:val="32"/>
          <w:szCs w:val="32"/>
          <w:bdr w:val="none" w:sz="0" w:space="0" w:color="auto" w:frame="1"/>
          <w:lang w:val="en-GB"/>
        </w:rPr>
        <w:t>Invigorating </w:t>
      </w:r>
    </w:p>
    <w:p w:rsidR="00E3156C" w:rsidRPr="00E3156C" w:rsidRDefault="00E3156C" w:rsidP="00E3156C">
      <w:pPr>
        <w:spacing w:after="0" w:line="276" w:lineRule="auto"/>
        <w:rPr>
          <w:rFonts w:asciiTheme="majorHAnsi" w:hAnsiTheme="majorHAnsi"/>
          <w:b/>
          <w:bCs/>
          <w:i/>
          <w:iCs/>
          <w:sz w:val="32"/>
          <w:szCs w:val="32"/>
          <w:lang w:val="en-GB"/>
        </w:rPr>
      </w:pPr>
      <w:r w:rsidRPr="007D79D5">
        <w:rPr>
          <w:rStyle w:val="xs1"/>
          <w:rFonts w:asciiTheme="majorHAnsi" w:hAnsiTheme="majorHAnsi" w:cs="Segoe UI"/>
          <w:sz w:val="32"/>
          <w:szCs w:val="32"/>
          <w:bdr w:val="none" w:sz="0" w:space="0" w:color="auto" w:frame="1"/>
          <w:lang w:val="en-GB"/>
        </w:rPr>
        <w:t>Snake oil</w:t>
      </w:r>
    </w:p>
    <w:p w:rsidR="00E3156C" w:rsidRPr="00E3156C" w:rsidRDefault="00E3156C" w:rsidP="000F305C">
      <w:pPr>
        <w:rPr>
          <w:rFonts w:asciiTheme="majorHAnsi" w:hAnsiTheme="majorHAnsi"/>
          <w:b/>
          <w:bCs/>
          <w:i/>
          <w:iCs/>
          <w:sz w:val="28"/>
          <w:szCs w:val="28"/>
          <w:lang w:val="en-GB"/>
        </w:rPr>
      </w:pPr>
    </w:p>
    <w:p w:rsidR="000F305C" w:rsidRDefault="000F305C" w:rsidP="000F305C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p w:rsidR="00E3156C" w:rsidRDefault="00E3156C" w:rsidP="00E3156C">
      <w:pPr>
        <w:rPr>
          <w:rFonts w:asciiTheme="majorHAnsi" w:hAnsiTheme="majorHAnsi"/>
          <w:b/>
          <w:bCs/>
          <w:i/>
          <w:iCs/>
          <w:sz w:val="28"/>
          <w:szCs w:val="28"/>
          <w:lang w:val="en-GB"/>
        </w:rPr>
      </w:pPr>
    </w:p>
    <w:p w:rsidR="00E3156C" w:rsidRPr="00E3156C" w:rsidRDefault="00E3156C" w:rsidP="00E3156C">
      <w:pPr>
        <w:rPr>
          <w:rFonts w:asciiTheme="majorHAnsi" w:hAnsiTheme="majorHAnsi"/>
          <w:b/>
          <w:bCs/>
          <w:i/>
          <w:iCs/>
          <w:sz w:val="28"/>
          <w:szCs w:val="28"/>
          <w:lang w:val="en-GB"/>
        </w:rPr>
      </w:pPr>
      <w:r w:rsidRPr="00E3156C">
        <w:rPr>
          <w:rFonts w:asciiTheme="majorHAnsi" w:hAnsiTheme="majorHAnsi"/>
          <w:b/>
          <w:bCs/>
          <w:i/>
          <w:iCs/>
          <w:sz w:val="28"/>
          <w:szCs w:val="28"/>
          <w:lang w:val="en-GB"/>
        </w:rPr>
        <w:t>Watch the video and answer the questions.</w:t>
      </w:r>
    </w:p>
    <w:p w:rsidR="00E3156C" w:rsidRPr="00E3156C" w:rsidRDefault="00E3156C" w:rsidP="00E3156C">
      <w:pPr>
        <w:rPr>
          <w:rFonts w:asciiTheme="majorHAnsi" w:hAnsiTheme="majorHAnsi"/>
          <w:i/>
          <w:iCs/>
          <w:sz w:val="28"/>
          <w:szCs w:val="28"/>
          <w:lang w:val="en-GB"/>
        </w:rPr>
      </w:pPr>
      <w:r w:rsidRPr="00E3156C">
        <w:rPr>
          <w:rFonts w:asciiTheme="majorHAnsi" w:hAnsiTheme="majorHAnsi"/>
          <w:i/>
          <w:iCs/>
          <w:sz w:val="28"/>
          <w:szCs w:val="28"/>
          <w:lang w:val="en-GB"/>
        </w:rPr>
        <w:t>Video link:</w:t>
      </w:r>
      <w:r w:rsidRPr="00E3156C">
        <w:rPr>
          <w:rFonts w:asciiTheme="majorHAnsi" w:hAnsiTheme="majorHAnsi"/>
          <w:sz w:val="28"/>
          <w:szCs w:val="28"/>
          <w:lang w:val="en-GB"/>
        </w:rPr>
        <w:t xml:space="preserve"> </w:t>
      </w:r>
      <w:hyperlink r:id="rId12" w:history="1">
        <w:r w:rsidRPr="00E3156C">
          <w:rPr>
            <w:rStyle w:val="Hipervnculo"/>
            <w:rFonts w:asciiTheme="majorHAnsi" w:hAnsiTheme="majorHAnsi"/>
            <w:sz w:val="28"/>
            <w:szCs w:val="28"/>
            <w:lang w:val="en-GB"/>
          </w:rPr>
          <w:t>https://www.youtube.com/watch?v=2HZ_r66lKSo&amp;feature=youtu.be</w:t>
        </w:r>
      </w:hyperlink>
    </w:p>
    <w:p w:rsidR="00E3156C" w:rsidRPr="00E3156C" w:rsidRDefault="00E3156C" w:rsidP="00E3156C">
      <w:p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="Segoe UI"/>
          <w:color w:val="201F1E"/>
          <w:sz w:val="28"/>
          <w:szCs w:val="28"/>
          <w:lang w:val="en-GB" w:eastAsia="en-GB"/>
        </w:rPr>
      </w:pPr>
      <w:r w:rsidRPr="00E3156C">
        <w:rPr>
          <w:rFonts w:asciiTheme="majorHAnsi" w:eastAsia="Times New Roman" w:hAnsiTheme="majorHAnsi" w:cs="Segoe UI"/>
          <w:color w:val="201F1E"/>
          <w:sz w:val="28"/>
          <w:szCs w:val="28"/>
          <w:bdr w:val="none" w:sz="0" w:space="0" w:color="auto" w:frame="1"/>
          <w:lang w:val="en-GB" w:eastAsia="en-GB"/>
        </w:rPr>
        <w:t>COMPREHENSION QUESTIONS:</w:t>
      </w:r>
    </w:p>
    <w:p w:rsidR="00E3156C" w:rsidRPr="00E3156C" w:rsidRDefault="00E3156C" w:rsidP="00E3156C">
      <w:pPr>
        <w:numPr>
          <w:ilvl w:val="0"/>
          <w:numId w:val="1"/>
        </w:numPr>
        <w:shd w:val="clear" w:color="auto" w:fill="FFFFFF"/>
        <w:spacing w:before="240" w:line="600" w:lineRule="auto"/>
        <w:rPr>
          <w:rFonts w:asciiTheme="majorHAnsi" w:eastAsia="Times New Roman" w:hAnsiTheme="majorHAnsi" w:cs="Segoe UI"/>
          <w:color w:val="201F1E"/>
          <w:sz w:val="32"/>
          <w:szCs w:val="32"/>
          <w:lang w:val="en-GB" w:eastAsia="en-GB"/>
        </w:rPr>
      </w:pPr>
      <w:r w:rsidRPr="00E3156C">
        <w:rPr>
          <w:rFonts w:asciiTheme="majorHAnsi" w:eastAsia="Times New Roman" w:hAnsiTheme="majorHAnsi" w:cs="Segoe UI"/>
          <w:color w:val="201F1E"/>
          <w:sz w:val="32"/>
          <w:szCs w:val="32"/>
          <w:bdr w:val="none" w:sz="0" w:space="0" w:color="auto" w:frame="1"/>
          <w:lang w:val="en-GB" w:eastAsia="en-GB"/>
        </w:rPr>
        <w:t>What’s the original idea behind Pemberton’s invention?</w:t>
      </w:r>
    </w:p>
    <w:p w:rsidR="00E3156C" w:rsidRPr="00E3156C" w:rsidRDefault="00E3156C" w:rsidP="00E3156C">
      <w:pPr>
        <w:numPr>
          <w:ilvl w:val="0"/>
          <w:numId w:val="1"/>
        </w:numPr>
        <w:shd w:val="clear" w:color="auto" w:fill="FFFFFF"/>
        <w:spacing w:before="240" w:line="600" w:lineRule="auto"/>
        <w:rPr>
          <w:rFonts w:asciiTheme="majorHAnsi" w:eastAsia="Times New Roman" w:hAnsiTheme="majorHAnsi" w:cs="Segoe UI"/>
          <w:color w:val="201F1E"/>
          <w:sz w:val="32"/>
          <w:szCs w:val="32"/>
          <w:lang w:val="en-GB" w:eastAsia="en-GB"/>
        </w:rPr>
      </w:pPr>
      <w:proofErr w:type="gramStart"/>
      <w:r w:rsidRPr="00E3156C">
        <w:rPr>
          <w:rFonts w:asciiTheme="majorHAnsi" w:eastAsia="Times New Roman" w:hAnsiTheme="majorHAnsi" w:cs="Segoe UI"/>
          <w:color w:val="201F1E"/>
          <w:sz w:val="32"/>
          <w:szCs w:val="32"/>
          <w:bdr w:val="none" w:sz="0" w:space="0" w:color="auto" w:frame="1"/>
          <w:lang w:val="en-GB" w:eastAsia="en-GB"/>
        </w:rPr>
        <w:t>Who’s</w:t>
      </w:r>
      <w:proofErr w:type="gramEnd"/>
      <w:r w:rsidRPr="00E3156C">
        <w:rPr>
          <w:rFonts w:asciiTheme="majorHAnsi" w:eastAsia="Times New Roman" w:hAnsiTheme="majorHAnsi" w:cs="Segoe UI"/>
          <w:color w:val="201F1E"/>
          <w:sz w:val="32"/>
          <w:szCs w:val="32"/>
          <w:bdr w:val="none" w:sz="0" w:space="0" w:color="auto" w:frame="1"/>
          <w:lang w:val="en-GB" w:eastAsia="en-GB"/>
        </w:rPr>
        <w:t xml:space="preserve"> recipe did he copy after he started using coca leaves?</w:t>
      </w:r>
    </w:p>
    <w:p w:rsidR="00E3156C" w:rsidRPr="00E3156C" w:rsidRDefault="00E3156C" w:rsidP="00E3156C">
      <w:pPr>
        <w:numPr>
          <w:ilvl w:val="0"/>
          <w:numId w:val="1"/>
        </w:numPr>
        <w:shd w:val="clear" w:color="auto" w:fill="FFFFFF"/>
        <w:spacing w:before="240" w:line="600" w:lineRule="auto"/>
        <w:rPr>
          <w:rFonts w:asciiTheme="majorHAnsi" w:eastAsia="Times New Roman" w:hAnsiTheme="majorHAnsi" w:cs="Segoe UI"/>
          <w:color w:val="201F1E"/>
          <w:sz w:val="32"/>
          <w:szCs w:val="32"/>
          <w:lang w:val="en-GB" w:eastAsia="en-GB"/>
        </w:rPr>
      </w:pPr>
      <w:r w:rsidRPr="00E3156C">
        <w:rPr>
          <w:rFonts w:asciiTheme="majorHAnsi" w:eastAsia="Times New Roman" w:hAnsiTheme="majorHAnsi" w:cs="Segoe UI"/>
          <w:color w:val="201F1E"/>
          <w:sz w:val="32"/>
          <w:szCs w:val="32"/>
          <w:bdr w:val="none" w:sz="0" w:space="0" w:color="auto" w:frame="1"/>
          <w:lang w:val="en-GB" w:eastAsia="en-GB"/>
        </w:rPr>
        <w:t>Why couldn’t he sell his original recipe in Atlanta?</w:t>
      </w:r>
    </w:p>
    <w:p w:rsidR="00E3156C" w:rsidRPr="00E3156C" w:rsidRDefault="00E3156C" w:rsidP="00E3156C">
      <w:pPr>
        <w:numPr>
          <w:ilvl w:val="0"/>
          <w:numId w:val="1"/>
        </w:numPr>
        <w:shd w:val="clear" w:color="auto" w:fill="FFFFFF"/>
        <w:spacing w:before="240" w:line="600" w:lineRule="auto"/>
        <w:rPr>
          <w:rFonts w:asciiTheme="majorHAnsi" w:eastAsia="Times New Roman" w:hAnsiTheme="majorHAnsi" w:cs="Segoe UI"/>
          <w:color w:val="201F1E"/>
          <w:sz w:val="32"/>
          <w:szCs w:val="32"/>
          <w:lang w:val="en-GB" w:eastAsia="en-GB"/>
        </w:rPr>
      </w:pPr>
      <w:r w:rsidRPr="00E3156C">
        <w:rPr>
          <w:rFonts w:asciiTheme="majorHAnsi" w:eastAsia="Times New Roman" w:hAnsiTheme="majorHAnsi" w:cs="Segoe UI"/>
          <w:color w:val="201F1E"/>
          <w:sz w:val="32"/>
          <w:szCs w:val="32"/>
          <w:bdr w:val="none" w:sz="0" w:space="0" w:color="auto" w:frame="1"/>
          <w:lang w:val="en-GB" w:eastAsia="en-GB"/>
        </w:rPr>
        <w:t>What’s the dog’s name?</w:t>
      </w:r>
    </w:p>
    <w:p w:rsidR="00E3156C" w:rsidRPr="00E3156C" w:rsidRDefault="00E3156C" w:rsidP="00E3156C">
      <w:pPr>
        <w:pStyle w:val="xp1"/>
        <w:shd w:val="clear" w:color="auto" w:fill="FFFFFF"/>
        <w:spacing w:before="0" w:after="0"/>
        <w:rPr>
          <w:rFonts w:asciiTheme="majorHAnsi" w:hAnsiTheme="majorHAnsi" w:cs="Segoe UI"/>
          <w:color w:val="201F1E"/>
          <w:sz w:val="28"/>
          <w:szCs w:val="28"/>
        </w:rPr>
      </w:pPr>
      <w:r w:rsidRPr="00E3156C">
        <w:rPr>
          <w:rStyle w:val="xs1"/>
          <w:rFonts w:asciiTheme="majorHAnsi" w:hAnsiTheme="majorHAnsi" w:cs="Segoe UI"/>
          <w:color w:val="201F1E"/>
          <w:sz w:val="28"/>
          <w:szCs w:val="28"/>
          <w:bdr w:val="none" w:sz="0" w:space="0" w:color="auto" w:frame="1"/>
        </w:rPr>
        <w:t>DISCUSSION:</w:t>
      </w:r>
    </w:p>
    <w:p w:rsidR="00E3156C" w:rsidRPr="00E3156C" w:rsidRDefault="00E3156C" w:rsidP="00E3156C">
      <w:pPr>
        <w:pStyle w:val="xli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Segoe UI"/>
          <w:color w:val="201F1E"/>
          <w:sz w:val="32"/>
          <w:szCs w:val="32"/>
        </w:rPr>
      </w:pPr>
      <w:r w:rsidRPr="00E3156C">
        <w:rPr>
          <w:rStyle w:val="xs1"/>
          <w:rFonts w:asciiTheme="majorHAnsi" w:hAnsiTheme="majorHAnsi" w:cs="Segoe UI"/>
          <w:color w:val="201F1E"/>
          <w:sz w:val="32"/>
          <w:szCs w:val="32"/>
          <w:bdr w:val="none" w:sz="0" w:space="0" w:color="auto" w:frame="1"/>
        </w:rPr>
        <w:t>What do you think John Pemberton would think about Coca Cola now?</w:t>
      </w:r>
    </w:p>
    <w:p w:rsidR="00E3156C" w:rsidRPr="00E3156C" w:rsidRDefault="00E3156C" w:rsidP="00E3156C">
      <w:pPr>
        <w:pStyle w:val="xli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Segoe UI"/>
          <w:color w:val="201F1E"/>
          <w:sz w:val="32"/>
          <w:szCs w:val="32"/>
        </w:rPr>
      </w:pPr>
      <w:r w:rsidRPr="00E3156C">
        <w:rPr>
          <w:rStyle w:val="xs1"/>
          <w:rFonts w:asciiTheme="majorHAnsi" w:hAnsiTheme="majorHAnsi" w:cs="Segoe UI"/>
          <w:color w:val="201F1E"/>
          <w:sz w:val="32"/>
          <w:szCs w:val="32"/>
          <w:bdr w:val="none" w:sz="0" w:space="0" w:color="auto" w:frame="1"/>
        </w:rPr>
        <w:t>Is Coca Cola the most popular soft drink worldwide?</w:t>
      </w:r>
    </w:p>
    <w:p w:rsidR="00E3156C" w:rsidRPr="00E3156C" w:rsidRDefault="00E3156C" w:rsidP="00E3156C">
      <w:pPr>
        <w:pStyle w:val="xli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Segoe UI"/>
          <w:color w:val="201F1E"/>
          <w:sz w:val="32"/>
          <w:szCs w:val="32"/>
        </w:rPr>
      </w:pPr>
      <w:r w:rsidRPr="00E3156C">
        <w:rPr>
          <w:rStyle w:val="xs1"/>
          <w:rFonts w:asciiTheme="majorHAnsi" w:hAnsiTheme="majorHAnsi" w:cs="Segoe UI"/>
          <w:color w:val="201F1E"/>
          <w:sz w:val="32"/>
          <w:szCs w:val="32"/>
          <w:bdr w:val="none" w:sz="0" w:space="0" w:color="auto" w:frame="1"/>
        </w:rPr>
        <w:t>Do you drink Coca Cola?</w:t>
      </w:r>
    </w:p>
    <w:p w:rsidR="00E3156C" w:rsidRPr="00E3156C" w:rsidRDefault="00E3156C" w:rsidP="00E3156C">
      <w:pPr>
        <w:pStyle w:val="xli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Segoe UI"/>
          <w:color w:val="201F1E"/>
          <w:sz w:val="32"/>
          <w:szCs w:val="32"/>
        </w:rPr>
      </w:pPr>
      <w:r w:rsidRPr="00E3156C">
        <w:rPr>
          <w:rStyle w:val="xs1"/>
          <w:rFonts w:asciiTheme="majorHAnsi" w:hAnsiTheme="majorHAnsi" w:cs="Segoe UI"/>
          <w:color w:val="201F1E"/>
          <w:sz w:val="32"/>
          <w:szCs w:val="32"/>
          <w:bdr w:val="none" w:sz="0" w:space="0" w:color="auto" w:frame="1"/>
        </w:rPr>
        <w:t>Nowadays Coca Cola’s recipe is a really big secret. What do you think they’re hiding?</w:t>
      </w:r>
    </w:p>
    <w:p w:rsidR="00E3156C" w:rsidRDefault="00E3156C" w:rsidP="00E3156C">
      <w:pPr>
        <w:rPr>
          <w:rFonts w:asciiTheme="majorHAnsi" w:hAnsiTheme="majorHAnsi"/>
          <w:sz w:val="28"/>
          <w:szCs w:val="28"/>
          <w:lang w:val="en-GB"/>
        </w:rPr>
      </w:pPr>
    </w:p>
    <w:p w:rsidR="00E3156C" w:rsidRDefault="00E3156C" w:rsidP="00E3156C">
      <w:pPr>
        <w:rPr>
          <w:rFonts w:asciiTheme="majorHAnsi" w:hAnsiTheme="majorHAnsi"/>
          <w:sz w:val="28"/>
          <w:szCs w:val="28"/>
          <w:lang w:val="en-GB"/>
        </w:rPr>
      </w:pPr>
    </w:p>
    <w:p w:rsidR="00E3156C" w:rsidRDefault="00E3156C" w:rsidP="00E3156C">
      <w:pPr>
        <w:rPr>
          <w:rFonts w:asciiTheme="majorHAnsi" w:hAnsiTheme="majorHAnsi"/>
          <w:sz w:val="28"/>
          <w:szCs w:val="28"/>
          <w:lang w:val="en-GB"/>
        </w:rPr>
      </w:pPr>
    </w:p>
    <w:p w:rsidR="00E3156C" w:rsidRDefault="00E3156C" w:rsidP="00E3156C">
      <w:pPr>
        <w:rPr>
          <w:rFonts w:asciiTheme="majorHAnsi" w:hAnsiTheme="majorHAnsi"/>
          <w:sz w:val="28"/>
          <w:szCs w:val="28"/>
          <w:lang w:val="en-GB"/>
        </w:rPr>
      </w:pPr>
    </w:p>
    <w:p w:rsidR="000F305C" w:rsidRDefault="000F305C" w:rsidP="000F305C">
      <w:pPr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Answers:</w:t>
      </w:r>
    </w:p>
    <w:p w:rsidR="000F305C" w:rsidRPr="0069757B" w:rsidRDefault="000F305C" w:rsidP="000F305C">
      <w:pPr>
        <w:spacing w:after="0" w:line="42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val="en-GB" w:eastAsia="en-GB"/>
        </w:rPr>
      </w:pPr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 xml:space="preserve">Coca-Cola history began in 1886 when the curiosity of an Atlanta pharmacist, </w:t>
      </w:r>
      <w:proofErr w:type="spellStart"/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>Dr.</w:t>
      </w:r>
      <w:proofErr w:type="spellEnd"/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 xml:space="preserve"> John S. Pemberton, led him to create a distinctive tasting soft drink that could be sold at soda fountains. </w:t>
      </w:r>
      <w:r w:rsidRPr="0069757B">
        <w:rPr>
          <w:rFonts w:asciiTheme="majorHAnsi" w:eastAsia="Times New Roman" w:hAnsiTheme="majorHAnsi" w:cs="Helvetica"/>
          <w:b/>
          <w:bCs/>
          <w:sz w:val="28"/>
          <w:szCs w:val="28"/>
          <w:lang w:val="en-GB" w:eastAsia="en-GB"/>
        </w:rPr>
        <w:t xml:space="preserve">He created a </w:t>
      </w:r>
      <w:proofErr w:type="spellStart"/>
      <w:r w:rsidRPr="0069757B">
        <w:rPr>
          <w:rFonts w:asciiTheme="majorHAnsi" w:eastAsia="Times New Roman" w:hAnsiTheme="majorHAnsi" w:cs="Helvetica"/>
          <w:b/>
          <w:bCs/>
          <w:sz w:val="28"/>
          <w:szCs w:val="28"/>
          <w:lang w:val="en-GB" w:eastAsia="en-GB"/>
        </w:rPr>
        <w:t>flavored</w:t>
      </w:r>
      <w:proofErr w:type="spellEnd"/>
      <w:r w:rsidRPr="0069757B">
        <w:rPr>
          <w:rFonts w:asciiTheme="majorHAnsi" w:eastAsia="Times New Roman" w:hAnsiTheme="majorHAnsi" w:cs="Helvetica"/>
          <w:b/>
          <w:bCs/>
          <w:sz w:val="28"/>
          <w:szCs w:val="28"/>
          <w:lang w:val="en-GB" w:eastAsia="en-GB"/>
        </w:rPr>
        <w:t xml:space="preserve"> syrup, took it to his </w:t>
      </w:r>
      <w:proofErr w:type="spellStart"/>
      <w:r w:rsidRPr="0069757B">
        <w:rPr>
          <w:rFonts w:asciiTheme="majorHAnsi" w:eastAsia="Times New Roman" w:hAnsiTheme="majorHAnsi" w:cs="Helvetica"/>
          <w:b/>
          <w:bCs/>
          <w:sz w:val="28"/>
          <w:szCs w:val="28"/>
          <w:lang w:val="en-GB" w:eastAsia="en-GB"/>
        </w:rPr>
        <w:t>neighborhood</w:t>
      </w:r>
      <w:proofErr w:type="spellEnd"/>
      <w:r w:rsidRPr="0069757B">
        <w:rPr>
          <w:rFonts w:asciiTheme="majorHAnsi" w:eastAsia="Times New Roman" w:hAnsiTheme="majorHAnsi" w:cs="Helvetica"/>
          <w:b/>
          <w:bCs/>
          <w:sz w:val="28"/>
          <w:szCs w:val="28"/>
          <w:lang w:val="en-GB" w:eastAsia="en-GB"/>
        </w:rPr>
        <w:t xml:space="preserve"> pharmacy, where it was mixed with carbonated water and deemed “excellent” by those who sampled it.</w:t>
      </w:r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 xml:space="preserve"> </w:t>
      </w:r>
    </w:p>
    <w:p w:rsidR="000F305C" w:rsidRPr="0069757B" w:rsidRDefault="000F305C" w:rsidP="000F305C">
      <w:pPr>
        <w:spacing w:after="0" w:line="420" w:lineRule="atLeast"/>
        <w:textAlignment w:val="baseline"/>
        <w:rPr>
          <w:rFonts w:asciiTheme="majorHAnsi" w:hAnsiTheme="majorHAnsi"/>
          <w:sz w:val="26"/>
          <w:szCs w:val="26"/>
          <w:shd w:val="clear" w:color="auto" w:fill="FFFFFF"/>
          <w:lang w:val="en-GB"/>
        </w:rPr>
      </w:pPr>
      <w:r w:rsidRPr="0069757B">
        <w:rPr>
          <w:rFonts w:asciiTheme="majorHAnsi" w:hAnsiTheme="majorHAnsi"/>
          <w:sz w:val="26"/>
          <w:szCs w:val="26"/>
          <w:shd w:val="clear" w:color="auto" w:fill="FFFFFF"/>
          <w:lang w:val="en-GB"/>
        </w:rPr>
        <w:t>The name of Coca-Cola was a suggestion given by Pemberton's bookkeeper Frank Robinson. As the recipe for the syrup called for coca leaf extract and </w:t>
      </w:r>
      <w:hyperlink r:id="rId13" w:history="1">
        <w:r w:rsidRPr="0069757B">
          <w:rPr>
            <w:rStyle w:val="Hipervnculo"/>
            <w:rFonts w:asciiTheme="majorHAnsi" w:hAnsiTheme="majorHAnsi"/>
            <w:color w:val="auto"/>
            <w:sz w:val="26"/>
            <w:szCs w:val="26"/>
            <w:u w:val="none"/>
            <w:shd w:val="clear" w:color="auto" w:fill="FFFFFF"/>
            <w:lang w:val="en-GB"/>
          </w:rPr>
          <w:t>caffeine</w:t>
        </w:r>
      </w:hyperlink>
      <w:r w:rsidRPr="0069757B">
        <w:rPr>
          <w:rFonts w:asciiTheme="majorHAnsi" w:hAnsiTheme="majorHAnsi"/>
          <w:sz w:val="26"/>
          <w:szCs w:val="26"/>
          <w:shd w:val="clear" w:color="auto" w:fill="FFFFFF"/>
          <w:lang w:val="en-GB"/>
        </w:rPr>
        <w:t xml:space="preserve"> from the kola nut, the name Coca Kola was easy to come up with. </w:t>
      </w:r>
      <w:r w:rsidRPr="000F305C">
        <w:rPr>
          <w:rFonts w:asciiTheme="majorHAnsi" w:hAnsiTheme="majorHAnsi"/>
          <w:b/>
          <w:bCs/>
          <w:sz w:val="26"/>
          <w:szCs w:val="26"/>
          <w:shd w:val="clear" w:color="auto" w:fill="FFFFFF"/>
          <w:lang w:val="en-GB"/>
        </w:rPr>
        <w:t>However, Robinson, who was known for having excellent penmanship, thought that using two Cs in the name would look striking in advertising.</w:t>
      </w:r>
    </w:p>
    <w:p w:rsidR="000F305C" w:rsidRPr="0069757B" w:rsidRDefault="000F305C" w:rsidP="000F305C">
      <w:pPr>
        <w:spacing w:after="0" w:line="42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val="en-GB" w:eastAsia="en-GB"/>
        </w:rPr>
      </w:pPr>
      <w:r w:rsidRPr="0069757B">
        <w:rPr>
          <w:rFonts w:asciiTheme="majorHAnsi" w:eastAsia="Times New Roman" w:hAnsiTheme="majorHAnsi" w:cs="Helvetica"/>
          <w:sz w:val="28"/>
          <w:szCs w:val="28"/>
          <w:bdr w:val="none" w:sz="0" w:space="0" w:color="auto" w:frame="1"/>
          <w:lang w:val="en-GB" w:eastAsia="en-GB"/>
        </w:rPr>
        <w:t>The first servings of Coca</w:t>
      </w:r>
      <w:r w:rsidRPr="0069757B">
        <w:rPr>
          <w:rFonts w:asciiTheme="majorHAnsi" w:eastAsia="Times New Roman" w:hAnsiTheme="majorHAnsi" w:cs="Helvetica"/>
          <w:sz w:val="28"/>
          <w:szCs w:val="28"/>
          <w:bdr w:val="none" w:sz="0" w:space="0" w:color="auto" w:frame="1"/>
          <w:lang w:val="en-GB" w:eastAsia="en-GB"/>
        </w:rPr>
        <w:noBreakHyphen/>
        <w:t>Cola were sold for 5 cents per glass. During the first year, sales averaged a modest nine servings per day in Atlanta. Today, daily servings of </w:t>
      </w:r>
      <w:hyperlink r:id="rId14" w:tooltip="Coca-Cola Beverages and Products" w:history="1">
        <w:r w:rsidRPr="0069757B">
          <w:rPr>
            <w:rFonts w:asciiTheme="majorHAnsi" w:eastAsia="Times New Roman" w:hAnsiTheme="majorHAnsi" w:cs="Helvetica"/>
            <w:sz w:val="28"/>
            <w:szCs w:val="28"/>
            <w:bdr w:val="none" w:sz="0" w:space="0" w:color="auto" w:frame="1"/>
            <w:lang w:val="en-GB" w:eastAsia="en-GB"/>
          </w:rPr>
          <w:t>Coca</w:t>
        </w:r>
        <w:r w:rsidRPr="0069757B">
          <w:rPr>
            <w:rFonts w:asciiTheme="majorHAnsi" w:eastAsia="Times New Roman" w:hAnsiTheme="majorHAnsi" w:cs="Helvetica"/>
            <w:sz w:val="28"/>
            <w:szCs w:val="28"/>
            <w:bdr w:val="none" w:sz="0" w:space="0" w:color="auto" w:frame="1"/>
            <w:lang w:val="en-GB" w:eastAsia="en-GB"/>
          </w:rPr>
          <w:noBreakHyphen/>
          <w:t>Cola beverages</w:t>
        </w:r>
      </w:hyperlink>
      <w:r w:rsidRPr="0069757B">
        <w:rPr>
          <w:rFonts w:asciiTheme="majorHAnsi" w:eastAsia="Times New Roman" w:hAnsiTheme="majorHAnsi" w:cs="Helvetica"/>
          <w:sz w:val="28"/>
          <w:szCs w:val="28"/>
          <w:bdr w:val="none" w:sz="0" w:space="0" w:color="auto" w:frame="1"/>
          <w:lang w:val="en-GB" w:eastAsia="en-GB"/>
        </w:rPr>
        <w:t> are estimated at 1.9 billion globally.</w:t>
      </w:r>
    </w:p>
    <w:p w:rsidR="000F305C" w:rsidRPr="0069757B" w:rsidRDefault="000F305C" w:rsidP="000F305C">
      <w:pPr>
        <w:spacing w:after="0" w:line="42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val="en-GB" w:eastAsia="en-GB"/>
        </w:rPr>
      </w:pPr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 xml:space="preserve">Prior to his death in 1888, just two years after creating what was to become the world’s #1-selling sparkling beverage, </w:t>
      </w:r>
      <w:proofErr w:type="spellStart"/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>Dr.</w:t>
      </w:r>
      <w:proofErr w:type="spellEnd"/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 xml:space="preserve"> Pemberton sold portions of his business to various parties, with the majority of the interest sold to Atlanta businessman, Asa G. Candler. </w:t>
      </w:r>
      <w:r w:rsidRPr="0069757B">
        <w:rPr>
          <w:rFonts w:asciiTheme="majorHAnsi" w:eastAsia="Times New Roman" w:hAnsiTheme="majorHAnsi" w:cs="Helvetica"/>
          <w:b/>
          <w:bCs/>
          <w:sz w:val="28"/>
          <w:szCs w:val="28"/>
          <w:lang w:val="en-GB" w:eastAsia="en-GB"/>
        </w:rPr>
        <w:t xml:space="preserve">Under </w:t>
      </w:r>
      <w:r w:rsidRPr="000F305C">
        <w:rPr>
          <w:rFonts w:asciiTheme="majorHAnsi" w:eastAsia="Times New Roman" w:hAnsiTheme="majorHAnsi" w:cs="Helvetica"/>
          <w:b/>
          <w:bCs/>
          <w:sz w:val="28"/>
          <w:szCs w:val="28"/>
          <w:lang w:val="en-GB" w:eastAsia="en-GB"/>
        </w:rPr>
        <w:t>his</w:t>
      </w:r>
      <w:r w:rsidRPr="0069757B">
        <w:rPr>
          <w:rFonts w:asciiTheme="majorHAnsi" w:eastAsia="Times New Roman" w:hAnsiTheme="majorHAnsi" w:cs="Helvetica"/>
          <w:b/>
          <w:bCs/>
          <w:sz w:val="28"/>
          <w:szCs w:val="28"/>
          <w:lang w:val="en-GB" w:eastAsia="en-GB"/>
        </w:rPr>
        <w:t xml:space="preserve"> leadership, distribution of Coca</w:t>
      </w:r>
      <w:r w:rsidRPr="0069757B">
        <w:rPr>
          <w:rFonts w:asciiTheme="majorHAnsi" w:eastAsia="Times New Roman" w:hAnsiTheme="majorHAnsi" w:cs="Helvetica"/>
          <w:b/>
          <w:bCs/>
          <w:sz w:val="28"/>
          <w:szCs w:val="28"/>
          <w:lang w:val="en-GB" w:eastAsia="en-GB"/>
        </w:rPr>
        <w:noBreakHyphen/>
        <w:t>Cola expanded to soda fountains beyond Atlanta.</w:t>
      </w:r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 xml:space="preserve"> In 1894, impressed by the growing demand for Coca</w:t>
      </w:r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noBreakHyphen/>
        <w:t xml:space="preserve">Cola and the desire to make the beverage portable, Joseph </w:t>
      </w:r>
      <w:proofErr w:type="spellStart"/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>Biedenharn</w:t>
      </w:r>
      <w:proofErr w:type="spellEnd"/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t xml:space="preserve"> installed bottling machinery in the rear of his Mississippi soda fountain, becoming the first to put Coca</w:t>
      </w:r>
      <w:r w:rsidRPr="0069757B">
        <w:rPr>
          <w:rFonts w:asciiTheme="majorHAnsi" w:eastAsia="Times New Roman" w:hAnsiTheme="majorHAnsi" w:cs="Helvetica"/>
          <w:sz w:val="28"/>
          <w:szCs w:val="28"/>
          <w:lang w:val="en-GB" w:eastAsia="en-GB"/>
        </w:rPr>
        <w:noBreakHyphen/>
        <w:t xml:space="preserve">Cola in bottles. </w:t>
      </w:r>
    </w:p>
    <w:p w:rsidR="000F305C" w:rsidRDefault="000F305C" w:rsidP="000F305C">
      <w:pPr>
        <w:rPr>
          <w:rFonts w:asciiTheme="majorHAnsi" w:hAnsiTheme="majorHAnsi"/>
          <w:sz w:val="28"/>
          <w:szCs w:val="28"/>
          <w:shd w:val="clear" w:color="auto" w:fill="FFFFFF"/>
          <w:lang w:val="en-GB"/>
        </w:rPr>
      </w:pPr>
      <w:r w:rsidRPr="0069757B">
        <w:rPr>
          <w:rFonts w:asciiTheme="majorHAnsi" w:hAnsiTheme="majorHAnsi"/>
          <w:sz w:val="28"/>
          <w:szCs w:val="28"/>
          <w:shd w:val="clear" w:color="auto" w:fill="FFFFFF"/>
          <w:lang w:val="en-GB"/>
        </w:rPr>
        <w:t xml:space="preserve">While the Coca-Cola Company denies this claim, historical evidence shows that it is likely that, until 1905, the soft drink, which was marketed as a tonic, contained extracts of cocaine as well as the caffeine-rich kola nut. </w:t>
      </w:r>
      <w:r w:rsidRPr="000F305C">
        <w:rPr>
          <w:rFonts w:asciiTheme="majorHAnsi" w:hAnsiTheme="majorHAnsi"/>
          <w:b/>
          <w:bCs/>
          <w:sz w:val="28"/>
          <w:szCs w:val="28"/>
          <w:shd w:val="clear" w:color="auto" w:fill="FFFFFF"/>
          <w:lang w:val="en-GB"/>
        </w:rPr>
        <w:t>While cocaine wasn't considered illegal until 1914, according to </w:t>
      </w:r>
      <w:hyperlink r:id="rId15" w:tgtFrame="_blank" w:history="1">
        <w:r w:rsidRPr="000F305C">
          <w:rPr>
            <w:rStyle w:val="Hipervnculo"/>
            <w:rFonts w:asciiTheme="majorHAnsi" w:hAnsiTheme="majorHAnsi"/>
            <w:b/>
            <w:bCs/>
            <w:color w:val="auto"/>
            <w:sz w:val="28"/>
            <w:szCs w:val="28"/>
            <w:u w:val="none"/>
            <w:shd w:val="clear" w:color="auto" w:fill="FFFFFF"/>
            <w:lang w:val="en-GB"/>
          </w:rPr>
          <w:t>Live Science</w:t>
        </w:r>
      </w:hyperlink>
      <w:r w:rsidRPr="000F305C">
        <w:rPr>
          <w:rFonts w:asciiTheme="majorHAnsi" w:hAnsiTheme="majorHAnsi"/>
          <w:b/>
          <w:bCs/>
          <w:sz w:val="28"/>
          <w:szCs w:val="28"/>
          <w:shd w:val="clear" w:color="auto" w:fill="FFFFFF"/>
          <w:lang w:val="en-GB"/>
        </w:rPr>
        <w:t>, Candler began removing cocaine from the recipe in the early 1900s</w:t>
      </w:r>
      <w:r>
        <w:rPr>
          <w:rFonts w:asciiTheme="majorHAnsi" w:hAnsiTheme="majorHAnsi"/>
          <w:b/>
          <w:bCs/>
          <w:sz w:val="28"/>
          <w:szCs w:val="28"/>
          <w:shd w:val="clear" w:color="auto" w:fill="FFFFFF"/>
          <w:lang w:val="en-GB"/>
        </w:rPr>
        <w:t>.</w:t>
      </w:r>
      <w:r w:rsidRPr="0069757B">
        <w:rPr>
          <w:rFonts w:asciiTheme="majorHAnsi" w:hAnsiTheme="majorHAnsi"/>
          <w:sz w:val="28"/>
          <w:szCs w:val="28"/>
          <w:shd w:val="clear" w:color="auto" w:fill="FFFFFF"/>
          <w:lang w:val="en-GB"/>
        </w:rPr>
        <w:t xml:space="preserve"> </w:t>
      </w:r>
      <w:r>
        <w:rPr>
          <w:rFonts w:asciiTheme="majorHAnsi" w:hAnsiTheme="majorHAnsi"/>
          <w:sz w:val="28"/>
          <w:szCs w:val="28"/>
          <w:shd w:val="clear" w:color="auto" w:fill="FFFFFF"/>
          <w:lang w:val="en-GB"/>
        </w:rPr>
        <w:t>T</w:t>
      </w:r>
      <w:r w:rsidRPr="0069757B">
        <w:rPr>
          <w:rFonts w:asciiTheme="majorHAnsi" w:hAnsiTheme="majorHAnsi"/>
          <w:sz w:val="28"/>
          <w:szCs w:val="28"/>
          <w:shd w:val="clear" w:color="auto" w:fill="FFFFFF"/>
          <w:lang w:val="en-GB"/>
        </w:rPr>
        <w:t>races of cocaine may have been present in the famous beverage until 1929 when scientists were able to perfect the removal of all psychoactive elements from the coca-leaf extract.</w:t>
      </w:r>
    </w:p>
    <w:p w:rsidR="000F305C" w:rsidRPr="0069757B" w:rsidRDefault="000F305C" w:rsidP="000F305C">
      <w:pPr>
        <w:rPr>
          <w:rFonts w:asciiTheme="majorHAnsi" w:hAnsiTheme="majorHAnsi"/>
          <w:sz w:val="28"/>
          <w:szCs w:val="28"/>
          <w:lang w:val="en-GB"/>
        </w:rPr>
      </w:pPr>
    </w:p>
    <w:sectPr w:rsidR="000F305C" w:rsidRPr="0069757B" w:rsidSect="0069757B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576" w:rsidRDefault="00963576" w:rsidP="0069757B">
      <w:pPr>
        <w:spacing w:after="0" w:line="240" w:lineRule="auto"/>
      </w:pPr>
      <w:r>
        <w:separator/>
      </w:r>
    </w:p>
  </w:endnote>
  <w:endnote w:type="continuationSeparator" w:id="0">
    <w:p w:rsidR="00963576" w:rsidRDefault="00963576" w:rsidP="0069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0E" w:rsidRPr="00031C0E" w:rsidRDefault="00031C0E">
    <w:pPr>
      <w:pStyle w:val="Piedepgina"/>
      <w:rPr>
        <w:rFonts w:asciiTheme="majorHAnsi" w:hAnsiTheme="majorHAnsi"/>
        <w:sz w:val="36"/>
        <w:szCs w:val="36"/>
      </w:rPr>
    </w:pPr>
    <w:r>
      <w:rPr>
        <w:rFonts w:ascii="Arial Rounded MT Bold" w:hAnsi="Arial Rounded MT Bold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6D10C80" wp14:editId="3CD94744">
          <wp:simplePos x="0" y="0"/>
          <wp:positionH relativeFrom="margin">
            <wp:align>left</wp:align>
          </wp:positionH>
          <wp:positionV relativeFrom="paragraph">
            <wp:posOffset>-95126</wp:posOffset>
          </wp:positionV>
          <wp:extent cx="1410970" cy="590550"/>
          <wp:effectExtent l="0" t="0" r="0" b="0"/>
          <wp:wrapTight wrapText="bothSides">
            <wp:wrapPolygon edited="0">
              <wp:start x="0" y="0"/>
              <wp:lineTo x="0" y="20903"/>
              <wp:lineTo x="21289" y="20903"/>
              <wp:lineTo x="21289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glishFun4A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>
      <w:tab/>
      <w:t xml:space="preserve">       </w:t>
    </w:r>
    <w:r w:rsidRPr="00031C0E">
      <w:rPr>
        <w:rFonts w:asciiTheme="majorHAnsi" w:hAnsiTheme="majorHAnsi"/>
        <w:sz w:val="36"/>
        <w:szCs w:val="36"/>
      </w:rPr>
      <w:t>www.englishfun4all.com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576" w:rsidRDefault="00963576" w:rsidP="0069757B">
      <w:pPr>
        <w:spacing w:after="0" w:line="240" w:lineRule="auto"/>
      </w:pPr>
      <w:r>
        <w:separator/>
      </w:r>
    </w:p>
  </w:footnote>
  <w:footnote w:type="continuationSeparator" w:id="0">
    <w:p w:rsidR="00963576" w:rsidRDefault="00963576" w:rsidP="0069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57B" w:rsidRPr="00E3156C" w:rsidRDefault="00E3156C" w:rsidP="0069757B">
    <w:pPr>
      <w:pStyle w:val="Encabezado"/>
      <w:jc w:val="center"/>
      <w:rPr>
        <w:rFonts w:asciiTheme="majorHAnsi" w:hAnsiTheme="majorHAnsi"/>
        <w:sz w:val="56"/>
        <w:szCs w:val="56"/>
        <w:lang w:val="en-GB"/>
      </w:rPr>
    </w:pPr>
    <w:r w:rsidRPr="00E3156C">
      <w:rPr>
        <w:rFonts w:asciiTheme="majorHAnsi" w:hAnsiTheme="majorHAnsi"/>
        <w:sz w:val="56"/>
        <w:szCs w:val="56"/>
        <w:lang w:val="en-GB"/>
      </w:rPr>
      <w:t xml:space="preserve">DRUNK HISTORY – </w:t>
    </w:r>
    <w:r>
      <w:rPr>
        <w:rFonts w:asciiTheme="majorHAnsi" w:hAnsiTheme="majorHAnsi"/>
        <w:sz w:val="56"/>
        <w:szCs w:val="56"/>
        <w:lang w:val="en-GB"/>
      </w:rPr>
      <w:t xml:space="preserve">The </w:t>
    </w:r>
    <w:r w:rsidRPr="00E3156C">
      <w:rPr>
        <w:rFonts w:asciiTheme="majorHAnsi" w:hAnsiTheme="majorHAnsi"/>
        <w:sz w:val="56"/>
        <w:szCs w:val="56"/>
        <w:lang w:val="en-GB"/>
      </w:rPr>
      <w:t>Invention of Coca-Cola</w:t>
    </w:r>
    <w:r w:rsidR="0069757B" w:rsidRPr="00E3156C">
      <w:rPr>
        <w:rFonts w:asciiTheme="majorHAnsi" w:hAnsiTheme="majorHAnsi"/>
        <w:sz w:val="56"/>
        <w:szCs w:val="56"/>
        <w:lang w:val="en-GB"/>
      </w:rPr>
      <w:t xml:space="preserve"> </w:t>
    </w:r>
  </w:p>
  <w:p w:rsidR="0069757B" w:rsidRPr="00E3156C" w:rsidRDefault="0069757B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3291"/>
    <w:multiLevelType w:val="multilevel"/>
    <w:tmpl w:val="491C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50087"/>
    <w:multiLevelType w:val="multilevel"/>
    <w:tmpl w:val="E7A6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7B"/>
    <w:rsid w:val="00031C0E"/>
    <w:rsid w:val="000F305C"/>
    <w:rsid w:val="001C2A0F"/>
    <w:rsid w:val="00613523"/>
    <w:rsid w:val="00636B8F"/>
    <w:rsid w:val="0069757B"/>
    <w:rsid w:val="007D79D5"/>
    <w:rsid w:val="00963576"/>
    <w:rsid w:val="00AB1F38"/>
    <w:rsid w:val="00CA141B"/>
    <w:rsid w:val="00E3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8475E"/>
  <w15:chartTrackingRefBased/>
  <w15:docId w15:val="{B1085B07-90F2-472D-83A1-A5D44742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97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Ttulo3">
    <w:name w:val="heading 3"/>
    <w:basedOn w:val="Normal"/>
    <w:link w:val="Ttulo3Car"/>
    <w:uiPriority w:val="9"/>
    <w:qFormat/>
    <w:rsid w:val="00697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757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69757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9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69757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9757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7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7B"/>
  </w:style>
  <w:style w:type="paragraph" w:styleId="Piedepgina">
    <w:name w:val="footer"/>
    <w:basedOn w:val="Normal"/>
    <w:link w:val="PiedepginaCar"/>
    <w:uiPriority w:val="99"/>
    <w:unhideWhenUsed/>
    <w:rsid w:val="00697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7B"/>
  </w:style>
  <w:style w:type="paragraph" w:customStyle="1" w:styleId="xp1">
    <w:name w:val="x_p1"/>
    <w:basedOn w:val="Normal"/>
    <w:rsid w:val="00E3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s1">
    <w:name w:val="x_s1"/>
    <w:basedOn w:val="Fuentedeprrafopredeter"/>
    <w:rsid w:val="00E3156C"/>
  </w:style>
  <w:style w:type="paragraph" w:customStyle="1" w:styleId="xli1">
    <w:name w:val="x_li1"/>
    <w:basedOn w:val="Normal"/>
    <w:rsid w:val="00E3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52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52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ofcoca-cola.com/coca-cola-facts/coca-cola-beverages-and-products/" TargetMode="External"/><Relationship Id="rId13" Type="http://schemas.openxmlformats.org/officeDocument/2006/relationships/hyperlink" Target="https://www.thoughtco.com/chemistry-of-caffeine-6085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oughtco.com/chemistry-of-caffeine-608500" TargetMode="External"/><Relationship Id="rId12" Type="http://schemas.openxmlformats.org/officeDocument/2006/relationships/hyperlink" Target="https://www.youtube.com/watch?v=2HZ_r66lKSo&amp;feature=youtu.b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yperlink" Target="https://www.livescience.com/41975-does-coca-cola-contain-cocaine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vescience.com/41975-does-coca-cola-contain-cocaine.html" TargetMode="External"/><Relationship Id="rId14" Type="http://schemas.openxmlformats.org/officeDocument/2006/relationships/hyperlink" Target="https://www.worldofcoca-cola.com/coca-cola-facts/coca-cola-beverages-and-produc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Suarez</dc:creator>
  <cp:keywords/>
  <dc:description/>
  <cp:lastModifiedBy>Marie Suarez</cp:lastModifiedBy>
  <cp:revision>3</cp:revision>
  <cp:lastPrinted>2019-10-06T14:39:00Z</cp:lastPrinted>
  <dcterms:created xsi:type="dcterms:W3CDTF">2019-10-06T14:05:00Z</dcterms:created>
  <dcterms:modified xsi:type="dcterms:W3CDTF">2019-10-09T09:12:00Z</dcterms:modified>
</cp:coreProperties>
</file>